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A1" w:rsidRPr="00685542" w:rsidRDefault="00685542" w:rsidP="00685542">
      <w:pPr>
        <w:jc w:val="center"/>
        <w:rPr>
          <w:b/>
          <w:sz w:val="32"/>
          <w:szCs w:val="32"/>
        </w:rPr>
      </w:pPr>
      <w:r w:rsidRPr="00685542">
        <w:rPr>
          <w:b/>
          <w:sz w:val="32"/>
          <w:szCs w:val="32"/>
        </w:rPr>
        <w:t xml:space="preserve">Распорядительный </w:t>
      </w:r>
      <w:r>
        <w:rPr>
          <w:b/>
          <w:sz w:val="32"/>
          <w:szCs w:val="32"/>
        </w:rPr>
        <w:t>акт № 3</w:t>
      </w:r>
      <w:r w:rsidR="00065DCB">
        <w:rPr>
          <w:b/>
          <w:sz w:val="32"/>
          <w:szCs w:val="32"/>
        </w:rPr>
        <w:t>4</w:t>
      </w:r>
      <w:r w:rsidRPr="00685542">
        <w:rPr>
          <w:b/>
          <w:sz w:val="32"/>
          <w:szCs w:val="32"/>
        </w:rPr>
        <w:t>–В от 20.04.2019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685542" w:rsidTr="00685542">
        <w:tc>
          <w:tcPr>
            <w:tcW w:w="2972" w:type="dxa"/>
          </w:tcPr>
          <w:p w:rsidR="00685542" w:rsidRPr="00685542" w:rsidRDefault="00685542" w:rsidP="00685542">
            <w:pPr>
              <w:jc w:val="center"/>
              <w:rPr>
                <w:b/>
                <w:sz w:val="32"/>
                <w:szCs w:val="32"/>
              </w:rPr>
            </w:pPr>
            <w:r w:rsidRPr="00685542">
              <w:rPr>
                <w:b/>
                <w:sz w:val="32"/>
                <w:szCs w:val="32"/>
              </w:rPr>
              <w:t>Кол-во зачисленных детей</w:t>
            </w:r>
          </w:p>
        </w:tc>
        <w:tc>
          <w:tcPr>
            <w:tcW w:w="3260" w:type="dxa"/>
          </w:tcPr>
          <w:p w:rsidR="00685542" w:rsidRPr="00685542" w:rsidRDefault="00685542" w:rsidP="00685542">
            <w:pPr>
              <w:jc w:val="center"/>
              <w:rPr>
                <w:b/>
                <w:sz w:val="32"/>
                <w:szCs w:val="32"/>
              </w:rPr>
            </w:pPr>
            <w:r w:rsidRPr="00685542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2835" w:type="dxa"/>
          </w:tcPr>
          <w:p w:rsidR="00685542" w:rsidRPr="00685542" w:rsidRDefault="00685542" w:rsidP="00685542">
            <w:pPr>
              <w:jc w:val="center"/>
              <w:rPr>
                <w:b/>
                <w:sz w:val="32"/>
                <w:szCs w:val="32"/>
              </w:rPr>
            </w:pPr>
            <w:r w:rsidRPr="00685542">
              <w:rPr>
                <w:b/>
                <w:sz w:val="32"/>
                <w:szCs w:val="32"/>
              </w:rPr>
              <w:t>Списочный состав группы</w:t>
            </w:r>
          </w:p>
        </w:tc>
      </w:tr>
      <w:tr w:rsidR="00685542" w:rsidTr="00685542">
        <w:tc>
          <w:tcPr>
            <w:tcW w:w="2972" w:type="dxa"/>
          </w:tcPr>
          <w:p w:rsidR="00685542" w:rsidRPr="00685542" w:rsidRDefault="00685542" w:rsidP="00685542">
            <w:pPr>
              <w:jc w:val="center"/>
              <w:rPr>
                <w:sz w:val="32"/>
                <w:szCs w:val="32"/>
              </w:rPr>
            </w:pPr>
            <w:r w:rsidRPr="00685542">
              <w:rPr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685542" w:rsidRPr="00685542" w:rsidRDefault="00685542" w:rsidP="00065DCB">
            <w:pPr>
              <w:jc w:val="center"/>
              <w:rPr>
                <w:sz w:val="32"/>
                <w:szCs w:val="32"/>
              </w:rPr>
            </w:pPr>
            <w:r w:rsidRPr="00685542">
              <w:rPr>
                <w:sz w:val="32"/>
                <w:szCs w:val="32"/>
              </w:rPr>
              <w:t>Общеразвивающей направленности «</w:t>
            </w:r>
            <w:r w:rsidR="00065DCB">
              <w:rPr>
                <w:sz w:val="32"/>
                <w:szCs w:val="32"/>
              </w:rPr>
              <w:t>Непоседы</w:t>
            </w:r>
            <w:r w:rsidRPr="00685542">
              <w:rPr>
                <w:sz w:val="32"/>
                <w:szCs w:val="32"/>
              </w:rPr>
              <w:t>»</w:t>
            </w:r>
          </w:p>
        </w:tc>
        <w:tc>
          <w:tcPr>
            <w:tcW w:w="2835" w:type="dxa"/>
          </w:tcPr>
          <w:p w:rsidR="00685542" w:rsidRPr="00685542" w:rsidRDefault="00685542" w:rsidP="00065DCB">
            <w:pPr>
              <w:jc w:val="center"/>
              <w:rPr>
                <w:sz w:val="32"/>
                <w:szCs w:val="32"/>
              </w:rPr>
            </w:pPr>
            <w:r w:rsidRPr="00685542">
              <w:rPr>
                <w:sz w:val="32"/>
                <w:szCs w:val="32"/>
              </w:rPr>
              <w:t>2</w:t>
            </w:r>
            <w:r w:rsidR="00065DCB">
              <w:rPr>
                <w:sz w:val="32"/>
                <w:szCs w:val="32"/>
              </w:rPr>
              <w:t>2</w:t>
            </w:r>
            <w:bookmarkStart w:id="0" w:name="_GoBack"/>
            <w:bookmarkEnd w:id="0"/>
          </w:p>
        </w:tc>
      </w:tr>
    </w:tbl>
    <w:p w:rsidR="00685542" w:rsidRDefault="00685542"/>
    <w:sectPr w:rsidR="0068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2"/>
    <w:rsid w:val="00026DB2"/>
    <w:rsid w:val="00065DCB"/>
    <w:rsid w:val="00685542"/>
    <w:rsid w:val="006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C039-366A-4EF1-8090-9F3A2CEE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2019-04-19T13:42:00Z</dcterms:created>
  <dcterms:modified xsi:type="dcterms:W3CDTF">2019-04-22T07:52:00Z</dcterms:modified>
</cp:coreProperties>
</file>